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AE" w:rsidRPr="0021627D" w:rsidRDefault="00D237F8" w:rsidP="0021627D">
      <w:pPr>
        <w:pStyle w:val="a7"/>
        <w:jc w:val="center"/>
        <w:rPr>
          <w:rFonts w:ascii="Times New Roman" w:hAnsi="Times New Roman" w:cs="Times New Roman"/>
          <w:sz w:val="36"/>
          <w:lang w:eastAsia="ru-RU"/>
        </w:rPr>
      </w:pPr>
      <w:r w:rsidRPr="0021627D">
        <w:rPr>
          <w:rFonts w:ascii="Times New Roman" w:hAnsi="Times New Roman" w:cs="Times New Roman"/>
          <w:sz w:val="36"/>
          <w:lang w:eastAsia="ru-RU"/>
        </w:rPr>
        <w:t>МБДОУ «</w:t>
      </w:r>
      <w:proofErr w:type="spellStart"/>
      <w:r w:rsidRPr="0021627D">
        <w:rPr>
          <w:rFonts w:ascii="Times New Roman" w:hAnsi="Times New Roman" w:cs="Times New Roman"/>
          <w:sz w:val="36"/>
          <w:lang w:eastAsia="ru-RU"/>
        </w:rPr>
        <w:t>Шаралдайский</w:t>
      </w:r>
      <w:proofErr w:type="spellEnd"/>
      <w:r w:rsidRPr="0021627D">
        <w:rPr>
          <w:rFonts w:ascii="Times New Roman" w:hAnsi="Times New Roman" w:cs="Times New Roman"/>
          <w:sz w:val="36"/>
          <w:lang w:eastAsia="ru-RU"/>
        </w:rPr>
        <w:t xml:space="preserve"> детский сад «Березка»</w:t>
      </w:r>
    </w:p>
    <w:p w:rsidR="00A33F3D" w:rsidRPr="00D237F8" w:rsidRDefault="00A33F3D" w:rsidP="00A33F3D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41"/>
          <w:lang w:eastAsia="ru-RU"/>
        </w:rPr>
      </w:pPr>
    </w:p>
    <w:p w:rsidR="00994FAE" w:rsidRPr="00994FAE" w:rsidRDefault="0021627D" w:rsidP="00A33F3D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41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52.1pt;height:151.9pt" fillcolor="#ffc">
            <v:fill r:id="rId5" o:title="" color2="#f99" focus="100%" type="gradient"/>
            <v:stroke r:id="rId5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4pt;v-text-kern:t" trim="t" fitpath="t" string="                          Консультация&#10;«Использование мнемотехники &#10;                                  в развитии речи детей»&#10;"/>
          </v:shape>
        </w:pict>
      </w:r>
    </w:p>
    <w:p w:rsidR="00994FAE" w:rsidRPr="00994FAE" w:rsidRDefault="00A33F3D" w:rsidP="00994FAE">
      <w:pPr>
        <w:shd w:val="clear" w:color="auto" w:fill="FFFFFF"/>
        <w:spacing w:before="343" w:after="171" w:line="240" w:lineRule="auto"/>
        <w:outlineLvl w:val="1"/>
        <w:rPr>
          <w:rFonts w:ascii="Times New Roman" w:eastAsia="Times New Roman" w:hAnsi="Times New Roman" w:cs="Times New Roman"/>
          <w:color w:val="333333"/>
          <w:sz w:val="41"/>
          <w:szCs w:val="41"/>
          <w:lang w:eastAsia="ru-RU"/>
        </w:rPr>
      </w:pPr>
      <w:r w:rsidRPr="00A33F3D">
        <w:rPr>
          <w:rFonts w:ascii="Times New Roman" w:eastAsia="Times New Roman" w:hAnsi="Times New Roman" w:cs="Times New Roman"/>
          <w:noProof/>
          <w:color w:val="333333"/>
          <w:sz w:val="41"/>
          <w:szCs w:val="41"/>
          <w:lang w:eastAsia="ru-RU"/>
        </w:rPr>
        <w:drawing>
          <wp:inline distT="0" distB="0" distL="0" distR="0">
            <wp:extent cx="5785112" cy="3116580"/>
            <wp:effectExtent l="0" t="0" r="0" b="0"/>
            <wp:docPr id="1" name="Рисунок 1" descr="C:\Users\Офис\Downloads\set-of-children-character_1308-27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фис\Downloads\set-of-children-character_1308-27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79" r="43682"/>
                    <a:stretch/>
                  </pic:blipFill>
                  <pic:spPr bwMode="auto">
                    <a:xfrm>
                      <a:off x="0" y="0"/>
                      <a:ext cx="5792876" cy="31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FAE" w:rsidRPr="00994FAE" w:rsidRDefault="00994FAE" w:rsidP="00994FAE">
      <w:pPr>
        <w:shd w:val="clear" w:color="auto" w:fill="FFFFFF"/>
        <w:spacing w:before="343" w:after="171" w:line="240" w:lineRule="auto"/>
        <w:outlineLvl w:val="1"/>
        <w:rPr>
          <w:rFonts w:ascii="Times New Roman" w:eastAsia="Times New Roman" w:hAnsi="Times New Roman" w:cs="Times New Roman"/>
          <w:color w:val="333333"/>
          <w:sz w:val="41"/>
          <w:szCs w:val="41"/>
          <w:lang w:eastAsia="ru-RU"/>
        </w:rPr>
      </w:pPr>
    </w:p>
    <w:p w:rsidR="00994FAE" w:rsidRPr="00994FAE" w:rsidRDefault="00994FAE" w:rsidP="00994FAE">
      <w:pPr>
        <w:shd w:val="clear" w:color="auto" w:fill="FFFFFF"/>
        <w:spacing w:before="343" w:after="171" w:line="240" w:lineRule="auto"/>
        <w:outlineLvl w:val="1"/>
        <w:rPr>
          <w:rFonts w:ascii="Times New Roman" w:eastAsia="Times New Roman" w:hAnsi="Times New Roman" w:cs="Times New Roman"/>
          <w:color w:val="333333"/>
          <w:sz w:val="41"/>
          <w:szCs w:val="41"/>
          <w:lang w:eastAsia="ru-RU"/>
        </w:rPr>
      </w:pPr>
    </w:p>
    <w:p w:rsidR="0021627D" w:rsidRDefault="005C487C" w:rsidP="00216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</w:t>
      </w:r>
      <w:r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Овчинникова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C487C" w:rsidRPr="00994FAE" w:rsidRDefault="0021627D" w:rsidP="00216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="005C487C"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Наталья </w:t>
      </w:r>
      <w:proofErr w:type="spellStart"/>
      <w:r w:rsidR="005C487C"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Васильевнавна</w:t>
      </w:r>
      <w:proofErr w:type="spellEnd"/>
    </w:p>
    <w:p w:rsidR="00994FAE" w:rsidRDefault="005C487C" w:rsidP="005C48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4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41"/>
          <w:lang w:eastAsia="ru-RU"/>
        </w:rPr>
        <w:t>с.Шаралдай</w:t>
      </w:r>
      <w:proofErr w:type="spellEnd"/>
    </w:p>
    <w:p w:rsidR="005C487C" w:rsidRPr="00994FAE" w:rsidRDefault="005C487C" w:rsidP="005C48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41"/>
          <w:lang w:eastAsia="ru-RU"/>
        </w:rPr>
        <w:t>2020-2021г.</w:t>
      </w:r>
    </w:p>
    <w:p w:rsidR="00994FAE" w:rsidRPr="00994FAE" w:rsidRDefault="00994FAE" w:rsidP="00994FAE">
      <w:pPr>
        <w:shd w:val="clear" w:color="auto" w:fill="FFFFFF"/>
        <w:spacing w:before="343" w:after="171" w:line="240" w:lineRule="auto"/>
        <w:outlineLvl w:val="1"/>
        <w:rPr>
          <w:rFonts w:ascii="Times New Roman" w:eastAsia="Times New Roman" w:hAnsi="Times New Roman" w:cs="Times New Roman"/>
          <w:color w:val="333333"/>
          <w:sz w:val="41"/>
          <w:szCs w:val="41"/>
          <w:lang w:eastAsia="ru-RU"/>
        </w:rPr>
      </w:pPr>
    </w:p>
    <w:p w:rsidR="007545F2" w:rsidRPr="00994FAE" w:rsidRDefault="007545F2" w:rsidP="00994FAE">
      <w:pPr>
        <w:shd w:val="clear" w:color="auto" w:fill="FFFFFF"/>
        <w:spacing w:before="343" w:after="17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41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color w:val="333333"/>
          <w:sz w:val="28"/>
          <w:szCs w:val="41"/>
          <w:lang w:eastAsia="ru-RU"/>
        </w:rPr>
        <w:lastRenderedPageBreak/>
        <w:t>Консультация «Использование мнемотехники в развитии речи детей»</w:t>
      </w:r>
    </w:p>
    <w:p w:rsidR="007545F2" w:rsidRPr="00994FAE" w:rsidRDefault="00994FAE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Овчинникова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Наталья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Васильевна</w:t>
      </w:r>
      <w:r w:rsidR="007545F2" w:rsidRPr="0099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</w:t>
      </w:r>
      <w:proofErr w:type="spellEnd"/>
    </w:p>
    <w:p w:rsidR="007545F2" w:rsidRPr="00A33F3D" w:rsidRDefault="007545F2" w:rsidP="00A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0"/>
          <w:lang w:eastAsia="ru-RU"/>
        </w:rPr>
      </w:pPr>
      <w:r w:rsidRPr="00A33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«Учите ребёнка каким-нибудь неизвестным ему пяти словам</w:t>
      </w:r>
    </w:p>
    <w:p w:rsidR="007545F2" w:rsidRPr="00A33F3D" w:rsidRDefault="007545F2" w:rsidP="00A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0"/>
          <w:lang w:eastAsia="ru-RU"/>
        </w:rPr>
      </w:pPr>
      <w:r w:rsidRPr="00A33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— он будет долго и напрасно мучиться, но свяжите двадцать</w:t>
      </w:r>
    </w:p>
    <w:p w:rsidR="007545F2" w:rsidRDefault="007545F2" w:rsidP="00A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  <w:r w:rsidRPr="00A33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таких слов с картинками, и он их усвоит на лету».</w:t>
      </w:r>
      <w:r w:rsidRPr="00A33F3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</w:r>
      <w:r w:rsidR="00A33F3D" w:rsidRPr="00A33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                                                                                   </w:t>
      </w:r>
      <w:r w:rsidRPr="00A33F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К. Д. Ушинский</w:t>
      </w:r>
    </w:p>
    <w:p w:rsidR="00A33F3D" w:rsidRPr="00A33F3D" w:rsidRDefault="00A33F3D" w:rsidP="00A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0"/>
          <w:lang w:eastAsia="ru-RU"/>
        </w:rPr>
      </w:pP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Что такое мнемотехника?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Слова «мнемотехника» и «мнемоника» обозначают одно и тоже – техника запоминания. Они происходят от греческого «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mnemonikon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по имени древнегреческой богини памяти Мнемозины – матери девяти муз и обозначают «искусство запоминания». Считается, что это слово придумал Пифагор Самосский (6 век до н.э.).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Современный энциклопедический словарь дает следующие определения мнемотехники.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МНЕМОНИКА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МНЕМОТЕХНИКА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это система методов и приемов, обеспечивающих эффективное запоминание, сохранение и воспроизведение информации.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Почему нужно использовать мнемотехнику?</w:t>
      </w:r>
    </w:p>
    <w:p w:rsidR="00994FAE" w:rsidRDefault="00994FAE" w:rsidP="00994FAE">
      <w:pPr>
        <w:shd w:val="clear" w:color="auto" w:fill="FFFFFF"/>
        <w:spacing w:after="171" w:line="240" w:lineRule="auto"/>
        <w:rPr>
          <w:rFonts w:ascii="Times New Roman" w:hAnsi="Times New Roman" w:cs="Times New Roman"/>
          <w:sz w:val="24"/>
          <w:szCs w:val="24"/>
        </w:rPr>
      </w:pPr>
      <w:r w:rsidRPr="00ED5F12">
        <w:rPr>
          <w:rFonts w:ascii="Times New Roman" w:hAnsi="Times New Roman" w:cs="Times New Roman"/>
          <w:sz w:val="24"/>
          <w:szCs w:val="24"/>
        </w:rPr>
        <w:t>В наше время дети перенасыщены информацией. Уже с детского сада о</w:t>
      </w:r>
      <w:r>
        <w:rPr>
          <w:rFonts w:ascii="Times New Roman" w:hAnsi="Times New Roman" w:cs="Times New Roman"/>
          <w:sz w:val="24"/>
          <w:szCs w:val="24"/>
        </w:rPr>
        <w:t>ни свободно владеют компьютером</w:t>
      </w:r>
      <w:r w:rsidRPr="00ED5F12">
        <w:rPr>
          <w:rFonts w:ascii="Times New Roman" w:hAnsi="Times New Roman" w:cs="Times New Roman"/>
          <w:sz w:val="24"/>
          <w:szCs w:val="24"/>
        </w:rPr>
        <w:t xml:space="preserve">, много времени проводят у экрана телевизора. Огромный поток информации и невозможность справиться с её обработкой самостоятельно – это </w:t>
      </w:r>
    </w:p>
    <w:p w:rsidR="007545F2" w:rsidRPr="00994FAE" w:rsidRDefault="00994FAE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F12">
        <w:rPr>
          <w:rFonts w:ascii="Times New Roman" w:hAnsi="Times New Roman" w:cs="Times New Roman"/>
          <w:sz w:val="24"/>
          <w:szCs w:val="24"/>
        </w:rPr>
        <w:t>печальная реальность</w:t>
      </w:r>
      <w:r>
        <w:rPr>
          <w:rFonts w:ascii="Times New Roman" w:hAnsi="Times New Roman" w:cs="Times New Roman"/>
          <w:sz w:val="24"/>
          <w:szCs w:val="24"/>
        </w:rPr>
        <w:t xml:space="preserve"> в которой оказались наши дети.</w:t>
      </w:r>
      <w:r w:rsidRPr="00C142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Поэтому необходимо</w:t>
      </w:r>
      <w:r w:rsidRPr="00ED5F12">
        <w:rPr>
          <w:rFonts w:ascii="Times New Roman" w:hAnsi="Times New Roman" w:cs="Times New Roman"/>
          <w:sz w:val="24"/>
          <w:szCs w:val="24"/>
        </w:rPr>
        <w:t>, чтобы процесс обучения был для них интересным, занимательным и развивающим.</w:t>
      </w:r>
      <w:r w:rsidRPr="006A1D6C">
        <w:rPr>
          <w:rFonts w:ascii="Times New Roman" w:hAnsi="Times New Roman" w:cs="Times New Roman"/>
          <w:sz w:val="24"/>
          <w:szCs w:val="24"/>
        </w:rPr>
        <w:t xml:space="preserve"> </w:t>
      </w:r>
      <w:r w:rsidRPr="00ED5F12">
        <w:rPr>
          <w:rFonts w:ascii="Times New Roman" w:hAnsi="Times New Roman" w:cs="Times New Roman"/>
          <w:sz w:val="24"/>
          <w:szCs w:val="24"/>
        </w:rPr>
        <w:t xml:space="preserve">Большое значение имеет использование мнемотехники в развитии речи детей дошкольного </w:t>
      </w:r>
      <w:proofErr w:type="gramStart"/>
      <w:r w:rsidR="007545F2"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настоящее время</w:t>
      </w:r>
      <w:proofErr w:type="gramEnd"/>
      <w:r w:rsidR="007545F2"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речи современных дошкольников имеется много проблем:</w:t>
      </w:r>
    </w:p>
    <w:p w:rsidR="007545F2" w:rsidRPr="00994FAE" w:rsidRDefault="007545F2" w:rsidP="00A33F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бедный словарный запас,</w:t>
      </w:r>
    </w:p>
    <w:p w:rsidR="007545F2" w:rsidRPr="00994FAE" w:rsidRDefault="007545F2" w:rsidP="00A33F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нарушение звукопроизношения,</w:t>
      </w:r>
    </w:p>
    <w:p w:rsidR="007545F2" w:rsidRPr="00A33F3D" w:rsidRDefault="007545F2" w:rsidP="00A33F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F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бедная диалогическая речь,</w:t>
      </w:r>
    </w:p>
    <w:p w:rsidR="007545F2" w:rsidRPr="00994FAE" w:rsidRDefault="007545F2" w:rsidP="00A33F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несогласованность слов в предложении,</w:t>
      </w:r>
    </w:p>
    <w:p w:rsidR="007545F2" w:rsidRPr="00994FAE" w:rsidRDefault="007545F2" w:rsidP="00A33F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 с большим трудом составляют рассказы,</w:t>
      </w:r>
    </w:p>
    <w:p w:rsidR="007545F2" w:rsidRPr="00994FAE" w:rsidRDefault="007545F2" w:rsidP="00A33F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пересказывают и заучивают стихи.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Поэтому перед воспитателями встаёт задача, как помочь детям, но так, чтобы им было легко и интересно.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Мнемотехника помогает развивать:</w:t>
      </w:r>
    </w:p>
    <w:p w:rsidR="007545F2" w:rsidRPr="00A33F3D" w:rsidRDefault="007545F2" w:rsidP="00A33F3D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F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зрительную и слуховую память</w:t>
      </w:r>
    </w:p>
    <w:p w:rsidR="007545F2" w:rsidRPr="00A33F3D" w:rsidRDefault="007545F2" w:rsidP="00A33F3D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F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зрительное и слуховое внимание</w:t>
      </w:r>
    </w:p>
    <w:p w:rsidR="007545F2" w:rsidRPr="00A33F3D" w:rsidRDefault="007545F2" w:rsidP="00A33F3D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F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воображение</w:t>
      </w:r>
    </w:p>
    <w:p w:rsidR="007545F2" w:rsidRPr="00A33F3D" w:rsidRDefault="007545F2" w:rsidP="00A33F3D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F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восприятие</w:t>
      </w:r>
    </w:p>
    <w:p w:rsidR="007545F2" w:rsidRPr="00A33F3D" w:rsidRDefault="007545F2" w:rsidP="00A33F3D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F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развивает кругозор</w:t>
      </w:r>
    </w:p>
    <w:p w:rsidR="007545F2" w:rsidRPr="00A33F3D" w:rsidRDefault="007545F2" w:rsidP="00A33F3D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F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развивает все стороны речи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Начиная работу по технологии мнемотехника, воспитатель ставит перед собой следующие задачи: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развитию основных психических процессов: памяти, внимания, восприятия, мышления.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развитию умения работать по образцу, по правилам, слушать взрослого и выполнять его инструкции.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развитию связной речи, расширению и обогащению словарного запаса детей.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развитию творческих способностей детей, умению самим составлять схемы и воспроизводить их.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развитию мелкой моторики рук.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7545F2" w:rsidRPr="00994FAE" w:rsidRDefault="007545F2" w:rsidP="00994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Создать условия способствующие взаимодействию и сотрудничеству с родителями детей.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Как любая работа, мнемотехника строится по принципу от простого к сложному. Её можно разделить на три этапа: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I этап: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Начинать работу с детьми любого возраста необходимо со знакомства с символами. На начальном этапе воспитатель предлагает и объясняет детям значение символов.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старшем возрасте, когда дети научатся хорошо мыслить образно, можно будет подключать их к работе над символами.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Например: как нарисовать слово «сильный»? Дети предлагают разные варианты символических изображений, и потом можно вместе выбрать наиболее удачный вариант, подходящий к данному слову.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Этот этап работы называют – работа с </w:t>
      </w:r>
      <w:proofErr w:type="spellStart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мнемоквадратами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это отдельная карточка с изображением предмета, действия или другого символа.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этом этапе работы можно проводить с детьми игры:</w:t>
      </w:r>
    </w:p>
    <w:p w:rsidR="007545F2" w:rsidRPr="00994FAE" w:rsidRDefault="007545F2" w:rsidP="00A33F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«Подскажи словечко»;</w:t>
      </w:r>
    </w:p>
    <w:p w:rsidR="007545F2" w:rsidRPr="00994FAE" w:rsidRDefault="007545F2" w:rsidP="00A33F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«Найди пару»;</w:t>
      </w:r>
    </w:p>
    <w:p w:rsidR="007545F2" w:rsidRPr="00994FAE" w:rsidRDefault="007545F2" w:rsidP="00A33F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«Скажи по-другому» (синонимы) – старший дошкольный возраст;</w:t>
      </w:r>
    </w:p>
    <w:p w:rsidR="007545F2" w:rsidRPr="00994FAE" w:rsidRDefault="007545F2" w:rsidP="00A33F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«Скажи наоборот» (антонимы) – старший дошкольный возраст.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II этап: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 этом этапе нужно научить детей «читать» простые схемы из 2 – 4 символов.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Например: при описании предметов детям предлагаются символы для обозначения цвета, формы, величины, действия с предметом. Этот приём хорошо использовать для работы с загадкой. На этом же этапе учим детей «читать» простые предложения из 2-3 слов без предлогов и союзов.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Этот этап работы называют – работа с </w:t>
      </w:r>
      <w:proofErr w:type="spellStart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мнемодорожками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глядя на рисунки – схемы ребёнок легко воспроизводит текстовую информацию.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III этап: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На этом этапе начинается работа с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мнемотаблицами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Что такое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Мнемотаблица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– это </w:t>
      </w:r>
      <w:proofErr w:type="gram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схема</w:t>
      </w:r>
      <w:proofErr w:type="gram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состоящая из нескольких квадратов, в которую заложена определённая информация.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Использование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помогает детям эффективно воспринимать и воспроизводить полученную информацию, значительно сокращает время обучения и значительно облегчает детям поиск и запоминание слов, предложений и текстов. </w:t>
      </w:r>
      <w:proofErr w:type="spellStart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Мнемотаблицы</w:t>
      </w:r>
      <w:proofErr w:type="spellEnd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являются дидактическим материалом. Они могут иметь самый широкий круг использования, практически в любой образовательной области, в любом виде деятельности.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lastRenderedPageBreak/>
        <w:t>Мнемотаблицы</w:t>
      </w:r>
      <w:proofErr w:type="spellEnd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можно использовать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ознакомления детей с окружающим миром;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заучивании стихов;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пересказах художественной литературы;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обучении составлению рассказов;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отгадывании и загадывании загадок;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обогащения словарного запаса;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обучении составу числа;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воспитании культурно-гигиенических навыков;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воспитании навыков самообслуживания;</w:t>
      </w:r>
    </w:p>
    <w:p w:rsidR="007545F2" w:rsidRPr="00994FAE" w:rsidRDefault="007545F2" w:rsidP="00A33F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ознакомлении с основами безопасности жизнедеятельности.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Чтобы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как наглядно-практическое средство познания, выполняла свою функцию, она должна соответствовать ряду требований:</w:t>
      </w:r>
    </w:p>
    <w:p w:rsidR="007545F2" w:rsidRPr="00994FAE" w:rsidRDefault="007545F2" w:rsidP="00A33F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чётко отражать основные свойства и отношения, которые должны быть освоены с её помощью.</w:t>
      </w:r>
    </w:p>
    <w:p w:rsidR="007545F2" w:rsidRPr="00994FAE" w:rsidRDefault="007545F2" w:rsidP="00A33F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быть простой для восприятия и доступной для воспроизведения и действий с ней.</w:t>
      </w:r>
    </w:p>
    <w:p w:rsidR="007545F2" w:rsidRPr="00994FAE" w:rsidRDefault="007545F2" w:rsidP="00A33F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соответствовать уровню развития детей.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работе с мнемотехникой необходимо соблюдать определенные требования: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Для детей младшего и среднего дошкольного возраста необходимо давать цветные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мнемотаблицы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т. к. у детей остаются в памяти отдельные образы: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елочка - зеленая, ягодка – красная. Позже - усложнять или заменять другой заставкой - изобразить персонажа в графическом виде. Например: лиса – состоит из оранжевых геометрических фигур (треугольника и круга), медведь – большой коричневый круг и т. д.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Мнемотаблицы</w:t>
      </w:r>
      <w:proofErr w:type="spellEnd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бывают двух видов: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обучающие - содержат познавательный материал.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развивающие - содержат информацию, позволяющую развивать определённые навыки и умения.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Как работать с </w:t>
      </w:r>
      <w:proofErr w:type="spellStart"/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мнемотаблицей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Работа с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мнемотаблицей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происходит в несколько этапов.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Этап 1: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Воспитатель показывает детям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мнемотаблицу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разбирает, что на ней изображено: буквы, цифры, геометрические фигуры, абстрактные символы, т.е. информация группируется (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рациотехника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Этап 2: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Перекодирование информации, т.е. преобразование из абстрактных символов в образы (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эйдотехника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lastRenderedPageBreak/>
        <w:t>Этап 3: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Составление сюжета, т.е. отработка одного из методов запоминания.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Этап 4: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Определение логических связок.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Мнемотаблицу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надо составить таким образом, чтобы можно было установить как можно больше логических связок.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Разбор таблицы происходит 1-2 минуты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Этап 5:</w:t>
      </w: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Детям даётся 10-15 секунд для запоминания (фактор внимания). Затем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мнемотаблица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убирается</w:t>
      </w:r>
      <w:proofErr w:type="gram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дети воспроизводят её графически по памяти.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Использование мнемотехники открывает огромные возможности для творчества и в образовательной деятельности и в совместной деятельности взрослого и ребёнка. Даёт возможность детям усваивать сложный материал легко и быстро.</w:t>
      </w:r>
    </w:p>
    <w:p w:rsidR="007545F2" w:rsidRPr="00994FAE" w:rsidRDefault="007545F2" w:rsidP="00994FA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Занятия с использованием мнемотехники всегда проходят интересно не только для детей, но и для педагога.</w:t>
      </w:r>
    </w:p>
    <w:p w:rsidR="007545F2" w:rsidRPr="00994FAE" w:rsidRDefault="007545F2" w:rsidP="00994FAE">
      <w:pPr>
        <w:shd w:val="clear" w:color="auto" w:fill="FFFFFF"/>
        <w:spacing w:before="343" w:after="171" w:line="240" w:lineRule="auto"/>
        <w:outlineLvl w:val="2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Список литературы</w:t>
      </w:r>
    </w:p>
    <w:p w:rsidR="007545F2" w:rsidRPr="00994FAE" w:rsidRDefault="007545F2" w:rsidP="00994F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Полянская Т.Б. «Использование метода мнемотехники в обучении рассказыванию детей дошкольного возраста», 2009. С. 4-.1.</w:t>
      </w:r>
    </w:p>
    <w:p w:rsidR="007545F2" w:rsidRPr="00994FAE" w:rsidRDefault="007545F2" w:rsidP="00994F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Омельченко Л.В. Использование приёмов мнемотехники в развитии связной речи // Логопед. 2008. № 4. С. 102 -105.</w:t>
      </w:r>
    </w:p>
    <w:p w:rsidR="007545F2" w:rsidRPr="00994FAE" w:rsidRDefault="007545F2" w:rsidP="00994F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Большова, Т.В. Учимся по сказке. Развитие мышления дошкольников с помощью мнемотехники Т.В. Большова / </w:t>
      </w: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Спб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., 2005. С. 71.</w:t>
      </w:r>
    </w:p>
    <w:p w:rsidR="007545F2" w:rsidRPr="00994FAE" w:rsidRDefault="007545F2" w:rsidP="00994F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Чохонелидзе</w:t>
      </w:r>
      <w:proofErr w:type="spellEnd"/>
      <w:r w:rsidRPr="00994F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, Н. «Учим стихи по картинкам». М., 2006. С. 24.</w:t>
      </w:r>
    </w:p>
    <w:p w:rsidR="00FA3C60" w:rsidRPr="00994FAE" w:rsidRDefault="00FA3C60" w:rsidP="00994FAE">
      <w:pPr>
        <w:rPr>
          <w:rFonts w:ascii="Times New Roman" w:hAnsi="Times New Roman" w:cs="Times New Roman"/>
        </w:rPr>
      </w:pPr>
    </w:p>
    <w:sectPr w:rsidR="00FA3C60" w:rsidRPr="00994FAE" w:rsidSect="00994FA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3172"/>
    <w:multiLevelType w:val="multilevel"/>
    <w:tmpl w:val="524C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F4251"/>
    <w:multiLevelType w:val="multilevel"/>
    <w:tmpl w:val="B5F897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87042"/>
    <w:multiLevelType w:val="multilevel"/>
    <w:tmpl w:val="E596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36CDB"/>
    <w:multiLevelType w:val="hybridMultilevel"/>
    <w:tmpl w:val="DC3EB2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01852"/>
    <w:multiLevelType w:val="multilevel"/>
    <w:tmpl w:val="4F1A2B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769AF"/>
    <w:multiLevelType w:val="multilevel"/>
    <w:tmpl w:val="5D50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A7447"/>
    <w:multiLevelType w:val="multilevel"/>
    <w:tmpl w:val="398E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35F1A"/>
    <w:multiLevelType w:val="multilevel"/>
    <w:tmpl w:val="33E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721B8"/>
    <w:multiLevelType w:val="multilevel"/>
    <w:tmpl w:val="8958A0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E2C89"/>
    <w:multiLevelType w:val="multilevel"/>
    <w:tmpl w:val="8798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35E1A"/>
    <w:multiLevelType w:val="multilevel"/>
    <w:tmpl w:val="C55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D29A1"/>
    <w:multiLevelType w:val="multilevel"/>
    <w:tmpl w:val="6AC20D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5F2"/>
    <w:rsid w:val="0021627D"/>
    <w:rsid w:val="005C487C"/>
    <w:rsid w:val="007545F2"/>
    <w:rsid w:val="008523BF"/>
    <w:rsid w:val="00994FAE"/>
    <w:rsid w:val="009A156C"/>
    <w:rsid w:val="00A33F3D"/>
    <w:rsid w:val="00C01CBF"/>
    <w:rsid w:val="00D237F8"/>
    <w:rsid w:val="00F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987F"/>
  <w15:docId w15:val="{008ECD4C-A083-4DF8-8B79-3F0561C0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60"/>
  </w:style>
  <w:style w:type="paragraph" w:styleId="2">
    <w:name w:val="heading 2"/>
    <w:basedOn w:val="a"/>
    <w:link w:val="20"/>
    <w:uiPriority w:val="9"/>
    <w:qFormat/>
    <w:rsid w:val="00754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5F2"/>
    <w:rPr>
      <w:b/>
      <w:bCs/>
    </w:rPr>
  </w:style>
  <w:style w:type="character" w:styleId="a5">
    <w:name w:val="Emphasis"/>
    <w:basedOn w:val="a0"/>
    <w:uiPriority w:val="20"/>
    <w:qFormat/>
    <w:rsid w:val="007545F2"/>
    <w:rPr>
      <w:i/>
      <w:iCs/>
    </w:rPr>
  </w:style>
  <w:style w:type="paragraph" w:styleId="a6">
    <w:name w:val="List Paragraph"/>
    <w:basedOn w:val="a"/>
    <w:uiPriority w:val="34"/>
    <w:qFormat/>
    <w:rsid w:val="00A33F3D"/>
    <w:pPr>
      <w:ind w:left="720"/>
      <w:contextualSpacing/>
    </w:pPr>
  </w:style>
  <w:style w:type="paragraph" w:styleId="a7">
    <w:name w:val="No Spacing"/>
    <w:uiPriority w:val="1"/>
    <w:qFormat/>
    <w:rsid w:val="009A1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916">
          <w:blockQuote w:val="1"/>
          <w:marLeft w:val="0"/>
          <w:marRight w:val="0"/>
          <w:marTop w:val="0"/>
          <w:marBottom w:val="343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Admin127</dc:creator>
  <cp:keywords/>
  <dc:description/>
  <cp:lastModifiedBy>Офис</cp:lastModifiedBy>
  <cp:revision>11</cp:revision>
  <dcterms:created xsi:type="dcterms:W3CDTF">2020-10-14T07:01:00Z</dcterms:created>
  <dcterms:modified xsi:type="dcterms:W3CDTF">2021-03-31T01:25:00Z</dcterms:modified>
</cp:coreProperties>
</file>